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C" w:rsidRPr="00C20C4B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</w:p>
    <w:p w:rsidR="006446FC" w:rsidRPr="00C20C4B" w:rsidRDefault="006446FC" w:rsidP="006446FC">
      <w:pPr>
        <w:spacing w:line="431" w:lineRule="auto"/>
        <w:contextualSpacing w:val="0"/>
        <w:rPr>
          <w:rFonts w:ascii="Courier New" w:hAnsi="Courier New" w:cs="Courier New"/>
          <w:b/>
        </w:rPr>
      </w:pPr>
    </w:p>
    <w:p w:rsidR="006446FC" w:rsidRPr="00BB3AE4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Title: “College Lingo</w:t>
      </w:r>
      <w:r w:rsidR="003A7A29">
        <w:rPr>
          <w:rFonts w:ascii="Courier New" w:hAnsi="Courier New" w:cs="Courier New"/>
          <w:b/>
        </w:rPr>
        <w:t xml:space="preserve"> Bingo</w:t>
      </w:r>
      <w:r>
        <w:rPr>
          <w:rFonts w:ascii="Courier New" w:hAnsi="Courier New" w:cs="Courier New"/>
          <w:b/>
        </w:rPr>
        <w:t>”</w:t>
      </w:r>
    </w:p>
    <w:p w:rsidR="006446FC" w:rsidRDefault="006446FC" w:rsidP="006446FC">
      <w:pPr>
        <w:spacing w:line="431" w:lineRule="auto"/>
        <w:contextualSpacing w:val="0"/>
        <w:rPr>
          <w:rFonts w:ascii="Courier New" w:hAnsi="Courier New" w:cs="Courier New"/>
          <w:b/>
        </w:rPr>
      </w:pPr>
      <w:r w:rsidRPr="00BB3AE4">
        <w:rPr>
          <w:rFonts w:ascii="Courier New" w:hAnsi="Courier New" w:cs="Courier New"/>
          <w:b/>
        </w:rPr>
        <w:t>Grade(s):</w:t>
      </w:r>
      <w:r w:rsidRPr="00BB3AE4">
        <w:rPr>
          <w:rFonts w:ascii="Courier New" w:hAnsi="Courier New" w:cs="Courier New"/>
        </w:rPr>
        <w:t xml:space="preserve"> </w:t>
      </w:r>
      <w:r w:rsidR="00FF17DD">
        <w:rPr>
          <w:rFonts w:ascii="Courier New" w:hAnsi="Courier New" w:cs="Courier New"/>
          <w:b/>
        </w:rPr>
        <w:t>6</w:t>
      </w:r>
      <w:r w:rsidR="00FF17DD" w:rsidRPr="00FF17DD">
        <w:rPr>
          <w:rFonts w:ascii="Courier New" w:hAnsi="Courier New" w:cs="Courier New"/>
          <w:b/>
          <w:vertAlign w:val="superscript"/>
        </w:rPr>
        <w:t>th</w:t>
      </w:r>
      <w:r w:rsidR="00FF17DD">
        <w:rPr>
          <w:rFonts w:ascii="Courier New" w:hAnsi="Courier New" w:cs="Courier New"/>
          <w:b/>
        </w:rPr>
        <w:t>-12th</w:t>
      </w:r>
    </w:p>
    <w:p w:rsidR="006446FC" w:rsidRPr="00BB3AE4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Number of players: 20-30</w:t>
      </w:r>
    </w:p>
    <w:p w:rsidR="006446FC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 w:rsidRPr="00BB3AE4">
        <w:rPr>
          <w:rFonts w:ascii="Courier New" w:hAnsi="Courier New" w:cs="Courier New"/>
          <w:b/>
        </w:rPr>
        <w:t>Learning Objective(s):</w:t>
      </w:r>
    </w:p>
    <w:p w:rsidR="006446FC" w:rsidRPr="00987036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 w:rsidRPr="00987036">
        <w:rPr>
          <w:rFonts w:ascii="Courier New" w:hAnsi="Courier New" w:cs="Courier New"/>
        </w:rPr>
        <w:t>Student will be able to identify various college terms.</w:t>
      </w:r>
    </w:p>
    <w:p w:rsidR="006446FC" w:rsidRPr="00BB3AE4" w:rsidRDefault="006446FC" w:rsidP="006446FC">
      <w:pPr>
        <w:contextualSpacing w:val="0"/>
        <w:rPr>
          <w:rFonts w:ascii="Courier New" w:hAnsi="Courier New" w:cs="Courier New"/>
        </w:rPr>
      </w:pPr>
    </w:p>
    <w:p w:rsidR="006446FC" w:rsidRPr="00BB3AE4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 w:rsidRPr="00BB3AE4">
        <w:rPr>
          <w:rFonts w:ascii="Courier New" w:hAnsi="Courier New" w:cs="Courier New"/>
          <w:b/>
        </w:rPr>
        <w:t>Materials:</w:t>
      </w:r>
    </w:p>
    <w:p w:rsidR="006446FC" w:rsidRDefault="00546760" w:rsidP="006446FC">
      <w:pPr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“College Lingo</w:t>
      </w:r>
      <w:r w:rsidR="006446FC">
        <w:rPr>
          <w:rFonts w:ascii="Courier New" w:hAnsi="Courier New" w:cs="Courier New"/>
        </w:rPr>
        <w:t>” lesson plan</w:t>
      </w:r>
    </w:p>
    <w:p w:rsidR="006446FC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Bingo Card</w:t>
      </w:r>
      <w:r w:rsidR="007878A4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s</w:t>
      </w:r>
      <w:r w:rsidR="007878A4">
        <w:rPr>
          <w:rFonts w:ascii="Courier New" w:hAnsi="Courier New" w:cs="Courier New"/>
        </w:rPr>
        <w:t>)</w:t>
      </w:r>
    </w:p>
    <w:p w:rsidR="006446FC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Chips or small pieces of scrap paper</w:t>
      </w:r>
    </w:p>
    <w:p w:rsidR="007878A4" w:rsidRDefault="007878A4" w:rsidP="006446FC">
      <w:pPr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 of terms</w:t>
      </w:r>
    </w:p>
    <w:p w:rsidR="006446FC" w:rsidRDefault="006446FC" w:rsidP="006446FC">
      <w:pPr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Smartboard (list terms)</w:t>
      </w:r>
    </w:p>
    <w:p w:rsidR="006446FC" w:rsidRDefault="006446FC" w:rsidP="006446FC">
      <w:pPr>
        <w:spacing w:line="431" w:lineRule="auto"/>
        <w:contextualSpacing w:val="0"/>
        <w:rPr>
          <w:rStyle w:val="Hyperlink"/>
        </w:rPr>
      </w:pPr>
      <w:r>
        <w:rPr>
          <w:rFonts w:ascii="Courier New" w:hAnsi="Courier New" w:cs="Courier New"/>
        </w:rPr>
        <w:t xml:space="preserve">Fun </w:t>
      </w:r>
      <w:r w:rsidR="00F91283">
        <w:rPr>
          <w:rFonts w:ascii="Courier New" w:hAnsi="Courier New" w:cs="Courier New"/>
        </w:rPr>
        <w:t>Prizes (</w:t>
      </w:r>
      <w:r w:rsidR="007878A4">
        <w:rPr>
          <w:rFonts w:ascii="Courier New" w:hAnsi="Courier New" w:cs="Courier New"/>
        </w:rPr>
        <w:t>optional)</w:t>
      </w:r>
    </w:p>
    <w:p w:rsidR="006446FC" w:rsidRPr="00BB3AE4" w:rsidRDefault="006446FC" w:rsidP="006446FC">
      <w:pPr>
        <w:contextualSpacing w:val="0"/>
        <w:rPr>
          <w:rFonts w:ascii="Courier New" w:hAnsi="Courier New" w:cs="Courier New"/>
        </w:rPr>
      </w:pPr>
    </w:p>
    <w:p w:rsidR="006446FC" w:rsidRPr="00D2357A" w:rsidRDefault="006446FC" w:rsidP="006446FC">
      <w:pPr>
        <w:tabs>
          <w:tab w:val="center" w:pos="4905"/>
        </w:tabs>
        <w:spacing w:line="431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Procedure</w:t>
      </w:r>
    </w:p>
    <w:p w:rsidR="006446FC" w:rsidRDefault="006446FC" w:rsidP="006446FC">
      <w:pPr>
        <w:pStyle w:val="ListParagraph"/>
        <w:numPr>
          <w:ilvl w:val="0"/>
          <w:numId w:val="1"/>
        </w:numPr>
        <w:spacing w:line="431" w:lineRule="auto"/>
        <w:contextualSpacing w:val="0"/>
        <w:rPr>
          <w:rFonts w:ascii="Courier New" w:hAnsi="Courier New" w:cs="Courier New"/>
        </w:rPr>
      </w:pPr>
      <w:r w:rsidRPr="001A09F4">
        <w:rPr>
          <w:rFonts w:ascii="Courier New" w:hAnsi="Courier New" w:cs="Courier New"/>
        </w:rPr>
        <w:t xml:space="preserve">Introduce the “College Lingo” game. </w:t>
      </w:r>
    </w:p>
    <w:p w:rsidR="006446FC" w:rsidRDefault="006446FC" w:rsidP="006446FC">
      <w:pPr>
        <w:pStyle w:val="ListParagraph"/>
        <w:numPr>
          <w:ilvl w:val="0"/>
          <w:numId w:val="1"/>
        </w:numPr>
        <w:spacing w:line="431" w:lineRule="auto"/>
        <w:contextualSpacing w:val="0"/>
        <w:rPr>
          <w:rFonts w:ascii="Courier New" w:hAnsi="Courier New" w:cs="Courier New"/>
        </w:rPr>
      </w:pPr>
      <w:r w:rsidRPr="001A09F4">
        <w:rPr>
          <w:rFonts w:ascii="Courier New" w:hAnsi="Courier New" w:cs="Courier New"/>
        </w:rPr>
        <w:t>Distribute Bingo Cards</w:t>
      </w:r>
    </w:p>
    <w:p w:rsidR="006446FC" w:rsidRDefault="006446FC" w:rsidP="006446FC">
      <w:pPr>
        <w:pStyle w:val="ListParagraph"/>
        <w:numPr>
          <w:ilvl w:val="0"/>
          <w:numId w:val="1"/>
        </w:numPr>
        <w:spacing w:line="431" w:lineRule="auto"/>
        <w:contextualSpacing w:val="0"/>
        <w:rPr>
          <w:rFonts w:ascii="Courier New" w:hAnsi="Courier New" w:cs="Courier New"/>
        </w:rPr>
      </w:pPr>
      <w:r w:rsidRPr="001A09F4">
        <w:rPr>
          <w:rFonts w:ascii="Courier New" w:hAnsi="Courier New" w:cs="Courier New"/>
        </w:rPr>
        <w:t xml:space="preserve">Read the definitions out loud.  </w:t>
      </w:r>
    </w:p>
    <w:p w:rsidR="006446FC" w:rsidRDefault="006446FC" w:rsidP="006446FC">
      <w:pPr>
        <w:pStyle w:val="ListParagraph"/>
        <w:numPr>
          <w:ilvl w:val="0"/>
          <w:numId w:val="1"/>
        </w:numPr>
        <w:spacing w:line="431" w:lineRule="auto"/>
        <w:contextualSpacing w:val="0"/>
        <w:rPr>
          <w:rFonts w:ascii="Courier New" w:hAnsi="Courier New" w:cs="Courier New"/>
        </w:rPr>
      </w:pPr>
      <w:r w:rsidRPr="001A09F4">
        <w:rPr>
          <w:rFonts w:ascii="Courier New" w:hAnsi="Courier New" w:cs="Courier New"/>
        </w:rPr>
        <w:t>Inst</w:t>
      </w:r>
      <w:r>
        <w:rPr>
          <w:rFonts w:ascii="Courier New" w:hAnsi="Courier New" w:cs="Courier New"/>
        </w:rPr>
        <w:t>ruct students to put a chip or s</w:t>
      </w:r>
      <w:r w:rsidRPr="001A09F4">
        <w:rPr>
          <w:rFonts w:ascii="Courier New" w:hAnsi="Courier New" w:cs="Courier New"/>
        </w:rPr>
        <w:t>mall piece of paper on the college term.</w:t>
      </w:r>
    </w:p>
    <w:p w:rsidR="006446FC" w:rsidRDefault="006446FC" w:rsidP="006446FC">
      <w:pPr>
        <w:pStyle w:val="ListParagraph"/>
        <w:numPr>
          <w:ilvl w:val="0"/>
          <w:numId w:val="1"/>
        </w:numPr>
        <w:spacing w:line="431" w:lineRule="auto"/>
        <w:contextualSpacing w:val="0"/>
        <w:rPr>
          <w:rFonts w:ascii="Courier New" w:hAnsi="Courier New" w:cs="Courier New"/>
        </w:rPr>
      </w:pPr>
      <w:r w:rsidRPr="001A09F4">
        <w:rPr>
          <w:rFonts w:ascii="Courier New" w:hAnsi="Courier New" w:cs="Courier New"/>
        </w:rPr>
        <w:t>When students have four across or diagonal yell out BINGO!</w:t>
      </w:r>
    </w:p>
    <w:p w:rsidR="006446FC" w:rsidRDefault="006446FC" w:rsidP="006446FC">
      <w:pPr>
        <w:pStyle w:val="ListParagraph"/>
        <w:numPr>
          <w:ilvl w:val="0"/>
          <w:numId w:val="1"/>
        </w:numPr>
        <w:spacing w:line="431" w:lineRule="auto"/>
        <w:contextualSpacing w:val="0"/>
        <w:rPr>
          <w:rFonts w:ascii="Courier New" w:hAnsi="Courier New" w:cs="Courier New"/>
        </w:rPr>
      </w:pPr>
      <w:r w:rsidRPr="001A09F4">
        <w:rPr>
          <w:rFonts w:ascii="Courier New" w:hAnsi="Courier New" w:cs="Courier New"/>
        </w:rPr>
        <w:t>Ask students to read out the words that gave them BINGO so you can check their answers.</w:t>
      </w:r>
    </w:p>
    <w:p w:rsidR="006446FC" w:rsidRDefault="006446FC" w:rsidP="006446FC">
      <w:pPr>
        <w:pStyle w:val="ListParagraph"/>
        <w:numPr>
          <w:ilvl w:val="0"/>
          <w:numId w:val="1"/>
        </w:numPr>
        <w:spacing w:line="431" w:lineRule="auto"/>
        <w:contextualSpacing w:val="0"/>
        <w:rPr>
          <w:rFonts w:ascii="Courier New" w:hAnsi="Courier New" w:cs="Courier New"/>
        </w:rPr>
      </w:pPr>
      <w:r w:rsidRPr="001A09F4">
        <w:rPr>
          <w:rFonts w:ascii="Courier New" w:hAnsi="Courier New" w:cs="Courier New"/>
        </w:rPr>
        <w:t>Give winners prizes.</w:t>
      </w:r>
    </w:p>
    <w:p w:rsidR="003A7A29" w:rsidRDefault="003A7A29" w:rsidP="003A7A29">
      <w:pPr>
        <w:spacing w:line="431" w:lineRule="auto"/>
        <w:contextualSpacing w:val="0"/>
        <w:rPr>
          <w:rFonts w:ascii="Courier New" w:hAnsi="Courier New" w:cs="Courier New"/>
        </w:rPr>
      </w:pPr>
    </w:p>
    <w:p w:rsidR="003A7A29" w:rsidRDefault="003A7A29" w:rsidP="003A7A29">
      <w:pPr>
        <w:spacing w:line="431" w:lineRule="auto"/>
        <w:contextualSpacing w:val="0"/>
        <w:rPr>
          <w:rFonts w:ascii="Courier New" w:hAnsi="Courier New" w:cs="Courier New"/>
        </w:rPr>
      </w:pPr>
    </w:p>
    <w:p w:rsidR="003A7A29" w:rsidRDefault="003A7A29" w:rsidP="003A7A29">
      <w:pPr>
        <w:spacing w:line="431" w:lineRule="auto"/>
        <w:contextualSpacing w:val="0"/>
        <w:rPr>
          <w:rFonts w:ascii="Courier New" w:hAnsi="Courier New" w:cs="Courier New"/>
        </w:rPr>
      </w:pPr>
    </w:p>
    <w:p w:rsidR="003A7A29" w:rsidRPr="003A7A29" w:rsidRDefault="003A7A29" w:rsidP="003A7A29">
      <w:pPr>
        <w:spacing w:line="431" w:lineRule="auto"/>
        <w:contextualSpacing w:val="0"/>
        <w:rPr>
          <w:rFonts w:ascii="Courier New" w:hAnsi="Courier New" w:cs="Courier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46FC" w:rsidTr="006446FC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Academic Advisor</w:t>
            </w: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Meal Plan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FASFA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Application</w:t>
            </w:r>
          </w:p>
        </w:tc>
      </w:tr>
      <w:tr w:rsidR="006446FC" w:rsidTr="006446FC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3A7A29" w:rsidP="003A7A29">
            <w:pPr>
              <w:jc w:val="center"/>
            </w:pPr>
            <w:r>
              <w:t>Dorm</w:t>
            </w: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Bachelor’s Degree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Associate’s Degree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Grade Point Average</w:t>
            </w:r>
          </w:p>
        </w:tc>
      </w:tr>
      <w:tr w:rsidR="006446FC" w:rsidTr="006446FC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Loan</w:t>
            </w: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3A7A29" w:rsidP="003A7A29">
            <w:pPr>
              <w:jc w:val="center"/>
            </w:pPr>
            <w:r>
              <w:t>FREE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Prerequisite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Scholarship</w:t>
            </w:r>
          </w:p>
        </w:tc>
      </w:tr>
      <w:tr w:rsidR="006446FC" w:rsidTr="006446FC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Semester</w:t>
            </w: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Syllabus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Transcript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Work-Study</w:t>
            </w:r>
          </w:p>
        </w:tc>
      </w:tr>
    </w:tbl>
    <w:p w:rsidR="00E84A4B" w:rsidRDefault="00E84A4B"/>
    <w:p w:rsidR="006446FC" w:rsidRDefault="006446FC"/>
    <w:p w:rsidR="006446FC" w:rsidRDefault="006446F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46FC" w:rsidTr="00D50CC1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Financial Aid</w:t>
            </w: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Syllabus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Withdrawal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Freshman</w:t>
            </w:r>
          </w:p>
        </w:tc>
      </w:tr>
      <w:tr w:rsidR="006446FC" w:rsidTr="00D50CC1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Senior</w:t>
            </w: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Grade Point Average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Transcript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Elective</w:t>
            </w:r>
          </w:p>
        </w:tc>
      </w:tr>
      <w:tr w:rsidR="006446FC" w:rsidTr="00D50CC1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Application</w:t>
            </w: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Junior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Pr="003A7A29" w:rsidRDefault="003A7A29" w:rsidP="003A7A29">
            <w:pPr>
              <w:jc w:val="center"/>
              <w:rPr>
                <w:b/>
              </w:rPr>
            </w:pPr>
            <w:r w:rsidRPr="003A7A29">
              <w:rPr>
                <w:b/>
              </w:rPr>
              <w:t>Free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  <w:r>
              <w:t>Sophomore</w:t>
            </w:r>
          </w:p>
        </w:tc>
      </w:tr>
      <w:tr w:rsidR="006446FC" w:rsidTr="00D50CC1"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6446FC" w:rsidRDefault="006446FC" w:rsidP="003A7A29">
            <w:pPr>
              <w:jc w:val="center"/>
            </w:pPr>
          </w:p>
          <w:p w:rsidR="003A7A29" w:rsidRDefault="003A7A29" w:rsidP="003A7A29">
            <w:pPr>
              <w:jc w:val="center"/>
            </w:pPr>
            <w:r>
              <w:t>Internship</w:t>
            </w:r>
          </w:p>
          <w:p w:rsidR="006446FC" w:rsidRDefault="006446FC" w:rsidP="003A7A29"/>
          <w:p w:rsidR="006446FC" w:rsidRDefault="006446FC" w:rsidP="003A7A29">
            <w:pPr>
              <w:jc w:val="center"/>
            </w:pPr>
          </w:p>
        </w:tc>
        <w:tc>
          <w:tcPr>
            <w:tcW w:w="2337" w:type="dxa"/>
          </w:tcPr>
          <w:p w:rsidR="006446FC" w:rsidRDefault="006446FC" w:rsidP="003A7A29">
            <w:pPr>
              <w:jc w:val="center"/>
            </w:pPr>
          </w:p>
          <w:p w:rsidR="003A7A29" w:rsidRDefault="003A7A29" w:rsidP="003A7A29">
            <w:pPr>
              <w:jc w:val="center"/>
            </w:pPr>
          </w:p>
          <w:p w:rsidR="003A7A29" w:rsidRDefault="003A7A29" w:rsidP="003A7A29">
            <w:pPr>
              <w:jc w:val="center"/>
            </w:pPr>
            <w:r>
              <w:t>Degree</w:t>
            </w: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3A7A29" w:rsidRDefault="003A7A29" w:rsidP="003A7A29">
            <w:pPr>
              <w:jc w:val="center"/>
            </w:pPr>
          </w:p>
          <w:p w:rsidR="003A7A29" w:rsidRDefault="003A7A29" w:rsidP="003A7A29">
            <w:pPr>
              <w:jc w:val="center"/>
            </w:pPr>
            <w:r>
              <w:t>Faculty</w:t>
            </w:r>
          </w:p>
          <w:p w:rsidR="003A7A29" w:rsidRDefault="003A7A29" w:rsidP="003A7A29"/>
          <w:p w:rsidR="003A7A29" w:rsidRPr="003A7A29" w:rsidRDefault="003A7A29" w:rsidP="003A7A29">
            <w:pPr>
              <w:ind w:firstLine="720"/>
            </w:pPr>
          </w:p>
        </w:tc>
        <w:tc>
          <w:tcPr>
            <w:tcW w:w="2338" w:type="dxa"/>
          </w:tcPr>
          <w:p w:rsidR="006446FC" w:rsidRDefault="006446FC" w:rsidP="003A7A29">
            <w:pPr>
              <w:jc w:val="center"/>
            </w:pPr>
          </w:p>
          <w:p w:rsidR="003A7A29" w:rsidRDefault="003A7A29" w:rsidP="003A7A29">
            <w:pPr>
              <w:jc w:val="center"/>
            </w:pPr>
          </w:p>
          <w:p w:rsidR="003A7A29" w:rsidRDefault="003A7A29" w:rsidP="003A7A29">
            <w:pPr>
              <w:jc w:val="center"/>
            </w:pPr>
            <w:r>
              <w:t>Dean</w:t>
            </w:r>
          </w:p>
        </w:tc>
      </w:tr>
    </w:tbl>
    <w:p w:rsidR="006446FC" w:rsidRDefault="006446F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493D" w:rsidTr="004D0A92"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</w:tr>
      <w:tr w:rsidR="0048493D" w:rsidTr="004D0A92"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</w:tr>
      <w:tr w:rsidR="0048493D" w:rsidTr="004D0A92"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Pr="003A7A29" w:rsidRDefault="0048493D" w:rsidP="004D0A92">
            <w:pPr>
              <w:jc w:val="center"/>
              <w:rPr>
                <w:b/>
              </w:rPr>
            </w:pPr>
            <w:r w:rsidRPr="003A7A29">
              <w:rPr>
                <w:b/>
              </w:rPr>
              <w:t>Free</w:t>
            </w: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</w:tr>
      <w:tr w:rsidR="0048493D" w:rsidTr="004D0A92"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/>
          <w:p w:rsidR="0048493D" w:rsidRDefault="0048493D" w:rsidP="004D0A92">
            <w:pPr>
              <w:jc w:val="center"/>
            </w:pPr>
          </w:p>
        </w:tc>
        <w:tc>
          <w:tcPr>
            <w:tcW w:w="2337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/>
          <w:p w:rsidR="0048493D" w:rsidRPr="003A7A29" w:rsidRDefault="0048493D" w:rsidP="004D0A92">
            <w:pPr>
              <w:ind w:firstLine="720"/>
            </w:pPr>
          </w:p>
        </w:tc>
        <w:tc>
          <w:tcPr>
            <w:tcW w:w="2338" w:type="dxa"/>
          </w:tcPr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  <w:p w:rsidR="0048493D" w:rsidRDefault="0048493D" w:rsidP="004D0A92">
            <w:pPr>
              <w:jc w:val="center"/>
            </w:pPr>
          </w:p>
        </w:tc>
      </w:tr>
    </w:tbl>
    <w:p w:rsidR="0048493D" w:rsidRDefault="0048493D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  <w:r>
        <w:rPr>
          <w:b/>
        </w:rPr>
        <w:t>Terms</w:t>
      </w: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  <w:r>
        <w:rPr>
          <w:b/>
        </w:rPr>
        <w:t>Academic Advisor- A member of the college faculty or staff who assists students with planning quarter or semester schedules as well as their overall program of study.</w:t>
      </w: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  <w:r>
        <w:rPr>
          <w:b/>
        </w:rPr>
        <w:t>Application-The first step in requesting admission to a college or university. It is the form you fill out by a certain deadline; sometimes there is a fee.</w:t>
      </w:r>
    </w:p>
    <w:p w:rsidR="00FC0169" w:rsidRDefault="00FC0169">
      <w:pPr>
        <w:rPr>
          <w:b/>
        </w:rPr>
      </w:pPr>
    </w:p>
    <w:p w:rsidR="00FC0169" w:rsidRDefault="00FC0169">
      <w:pPr>
        <w:rPr>
          <w:b/>
        </w:rPr>
      </w:pPr>
      <w:r>
        <w:rPr>
          <w:b/>
        </w:rPr>
        <w:t xml:space="preserve">Associate’s Degree- </w:t>
      </w:r>
      <w:r w:rsidR="00552754">
        <w:rPr>
          <w:b/>
        </w:rPr>
        <w:t xml:space="preserve">Is an undergraduate academic degree usually awarded by colleges upon completing a course of study lasting two years.  </w:t>
      </w: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  <w:r>
        <w:rPr>
          <w:b/>
        </w:rPr>
        <w:t>Bachelor’s Degree- A college degree which can often be earned by completing the requirements for a college 4-year instructional program.</w:t>
      </w: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  <w:r>
        <w:rPr>
          <w:b/>
        </w:rPr>
        <w:t>Dean- An academic administrator or official at a school, college, or university, especially one with responsibility for students or faculty.</w:t>
      </w:r>
    </w:p>
    <w:p w:rsidR="002A5E0C" w:rsidRDefault="002A5E0C">
      <w:pPr>
        <w:rPr>
          <w:b/>
        </w:rPr>
      </w:pPr>
    </w:p>
    <w:p w:rsidR="002A5E0C" w:rsidRDefault="002A5E0C">
      <w:pPr>
        <w:rPr>
          <w:b/>
        </w:rPr>
      </w:pPr>
      <w:r>
        <w:rPr>
          <w:b/>
        </w:rPr>
        <w:t>Degree- A rank conferred by a college or university and earned by a student who has successfully completed specified courses and requirements.</w:t>
      </w: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  <w:r>
        <w:rPr>
          <w:b/>
        </w:rPr>
        <w:t>Dorm- A building at a college containing a certain number of private or semi-private rooms for residents, usually along with a common bathroom.</w:t>
      </w:r>
    </w:p>
    <w:p w:rsidR="00552754" w:rsidRDefault="00552754">
      <w:pPr>
        <w:rPr>
          <w:b/>
        </w:rPr>
      </w:pPr>
    </w:p>
    <w:p w:rsidR="00552754" w:rsidRDefault="002A5E0C">
      <w:pPr>
        <w:rPr>
          <w:b/>
        </w:rPr>
      </w:pPr>
      <w:r>
        <w:rPr>
          <w:b/>
        </w:rPr>
        <w:t>Elective- A course that is not required by a particular instructional program.  A complementary credit.  Many programs require a certain number of complementary credits, and many recommend certain complementary courses for students to choose from.</w:t>
      </w:r>
    </w:p>
    <w:p w:rsidR="002A5E0C" w:rsidRDefault="002A5E0C">
      <w:pPr>
        <w:rPr>
          <w:b/>
        </w:rPr>
      </w:pPr>
    </w:p>
    <w:p w:rsidR="002A5E0C" w:rsidRDefault="00552754">
      <w:pPr>
        <w:rPr>
          <w:b/>
        </w:rPr>
      </w:pPr>
      <w:r>
        <w:rPr>
          <w:b/>
        </w:rPr>
        <w:t>Faculty-</w:t>
      </w:r>
      <w:r w:rsidR="002A5E0C">
        <w:rPr>
          <w:b/>
        </w:rPr>
        <w:t xml:space="preserve"> The instructors or teaching staff at a school</w:t>
      </w: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  <w:r>
        <w:rPr>
          <w:b/>
        </w:rPr>
        <w:t>FASFA-</w:t>
      </w:r>
      <w:r w:rsidR="002A5E0C">
        <w:rPr>
          <w:b/>
        </w:rPr>
        <w:t xml:space="preserve"> Free Application for Federal Student Aid. The federal application that students fill out to determine their financial aid eligibility.</w:t>
      </w:r>
    </w:p>
    <w:p w:rsidR="002A5E0C" w:rsidRDefault="002A5E0C">
      <w:pPr>
        <w:rPr>
          <w:b/>
        </w:rPr>
      </w:pPr>
    </w:p>
    <w:p w:rsidR="00552754" w:rsidRDefault="00552754">
      <w:pPr>
        <w:rPr>
          <w:b/>
        </w:rPr>
      </w:pPr>
      <w:r>
        <w:rPr>
          <w:b/>
        </w:rPr>
        <w:t>Financial Aid-</w:t>
      </w:r>
      <w:r w:rsidR="002A5E0C">
        <w:rPr>
          <w:b/>
        </w:rPr>
        <w:t xml:space="preserve"> Any grant or scholarship, loan, or paid employment offered to help a student meet his/her college expenses.</w:t>
      </w:r>
    </w:p>
    <w:p w:rsidR="002A5E0C" w:rsidRDefault="002A5E0C">
      <w:pPr>
        <w:rPr>
          <w:b/>
        </w:rPr>
      </w:pPr>
    </w:p>
    <w:p w:rsidR="00552754" w:rsidRDefault="00552754">
      <w:pPr>
        <w:rPr>
          <w:b/>
        </w:rPr>
      </w:pPr>
      <w:r>
        <w:rPr>
          <w:b/>
        </w:rPr>
        <w:t>Freshman-</w:t>
      </w:r>
      <w:r w:rsidR="002A5E0C">
        <w:rPr>
          <w:b/>
        </w:rPr>
        <w:t xml:space="preserve"> A first year student at a university, college, or high school.</w:t>
      </w:r>
    </w:p>
    <w:p w:rsidR="002A5E0C" w:rsidRDefault="002A5E0C">
      <w:pPr>
        <w:rPr>
          <w:b/>
        </w:rPr>
      </w:pPr>
    </w:p>
    <w:p w:rsidR="002A5E0C" w:rsidRDefault="002A5E0C">
      <w:pPr>
        <w:rPr>
          <w:b/>
        </w:rPr>
      </w:pPr>
      <w:r>
        <w:rPr>
          <w:b/>
        </w:rPr>
        <w:t xml:space="preserve">Grade Point Average- (GPA) An indication of a </w:t>
      </w:r>
      <w:r w:rsidR="00F91283">
        <w:rPr>
          <w:b/>
        </w:rPr>
        <w:t>student’s</w:t>
      </w:r>
      <w:r>
        <w:rPr>
          <w:b/>
        </w:rPr>
        <w:t xml:space="preserve"> academic achievement at a college or university.  It is calculated as the total number of grade points received over a given period divided by the total number of credits awarded.</w:t>
      </w:r>
    </w:p>
    <w:p w:rsidR="005A680C" w:rsidRDefault="005A68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Internship-A supervised short-term apprenticeship or temporary job in a real-world setting closely related to a student’s field of study.  The student may or may not be paid but earns a college credit for the work.</w:t>
      </w:r>
    </w:p>
    <w:p w:rsidR="005A680C" w:rsidRDefault="005A68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Junior-A student typically in the third year of a four year program of study.</w:t>
      </w:r>
    </w:p>
    <w:p w:rsidR="005A680C" w:rsidRDefault="005A68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Loan- A type of financial aid that must be paid back to a lending institution or government agency when the student leaves school.</w:t>
      </w:r>
    </w:p>
    <w:p w:rsidR="005A680C" w:rsidRDefault="005A68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 xml:space="preserve">Meal Plan- </w:t>
      </w:r>
      <w:r w:rsidR="00C50668">
        <w:rPr>
          <w:b/>
        </w:rPr>
        <w:t>Students living on or off campus may purchase a food plan. Typically there are multiple options for a set number of pre-paid meals per week.</w:t>
      </w:r>
    </w:p>
    <w:p w:rsidR="00C50668" w:rsidRDefault="00C50668">
      <w:pPr>
        <w:rPr>
          <w:b/>
        </w:rPr>
      </w:pPr>
    </w:p>
    <w:p w:rsidR="00C50668" w:rsidRDefault="005A680C">
      <w:pPr>
        <w:rPr>
          <w:b/>
        </w:rPr>
      </w:pPr>
      <w:r>
        <w:rPr>
          <w:b/>
        </w:rPr>
        <w:t>Prerequisite-</w:t>
      </w:r>
      <w:r w:rsidR="00C50668">
        <w:rPr>
          <w:b/>
        </w:rPr>
        <w:t xml:space="preserve"> A class required before registering for a particular class.</w:t>
      </w:r>
    </w:p>
    <w:p w:rsidR="00C50668" w:rsidRDefault="00C50668">
      <w:pPr>
        <w:rPr>
          <w:b/>
        </w:rPr>
      </w:pPr>
    </w:p>
    <w:p w:rsidR="00C50668" w:rsidRDefault="005A680C">
      <w:pPr>
        <w:rPr>
          <w:b/>
        </w:rPr>
      </w:pPr>
      <w:r>
        <w:rPr>
          <w:b/>
        </w:rPr>
        <w:t>Scholarship-</w:t>
      </w:r>
      <w:r w:rsidR="0083400C">
        <w:rPr>
          <w:b/>
        </w:rPr>
        <w:t xml:space="preserve"> A grant or payment awarded to pay toward a </w:t>
      </w:r>
      <w:r w:rsidR="00F91283">
        <w:rPr>
          <w:b/>
        </w:rPr>
        <w:t>student’s</w:t>
      </w:r>
      <w:r w:rsidR="0083400C">
        <w:rPr>
          <w:b/>
        </w:rPr>
        <w:t xml:space="preserve"> education often rewarded on the basis of academics or other areas.</w:t>
      </w:r>
    </w:p>
    <w:p w:rsidR="0083400C" w:rsidRDefault="008340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Semester-</w:t>
      </w:r>
      <w:r w:rsidR="0083400C">
        <w:rPr>
          <w:b/>
        </w:rPr>
        <w:t xml:space="preserve"> A unit of time that refers to half of the academic school year.</w:t>
      </w:r>
    </w:p>
    <w:p w:rsidR="0083400C" w:rsidRDefault="008340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Senior-</w:t>
      </w:r>
      <w:r w:rsidR="0083400C">
        <w:rPr>
          <w:b/>
        </w:rPr>
        <w:t xml:space="preserve"> A student in the final year coursework of a bachelor degree.</w:t>
      </w:r>
    </w:p>
    <w:p w:rsidR="0083400C" w:rsidRDefault="008340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Sophomore-</w:t>
      </w:r>
      <w:r w:rsidR="0083400C">
        <w:rPr>
          <w:b/>
        </w:rPr>
        <w:t xml:space="preserve"> A student in the second year coursework of a bachelor degree.</w:t>
      </w:r>
    </w:p>
    <w:p w:rsidR="0083400C" w:rsidRDefault="008340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Syllabus-</w:t>
      </w:r>
      <w:r w:rsidR="0083400C">
        <w:rPr>
          <w:b/>
        </w:rPr>
        <w:t xml:space="preserve"> An outline plan for a particular class, including textbook requirements, class meeting dates, reading assignments, and exams.</w:t>
      </w:r>
    </w:p>
    <w:p w:rsidR="0083400C" w:rsidRDefault="0083400C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Transcript-</w:t>
      </w:r>
      <w:r w:rsidR="0019387F">
        <w:rPr>
          <w:b/>
        </w:rPr>
        <w:t xml:space="preserve"> An official record of the courses and credits a student has taken, the grades and degrees or certificates earned and any awards and honors received.</w:t>
      </w:r>
    </w:p>
    <w:p w:rsidR="0019387F" w:rsidRDefault="0019387F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Withdrawal-</w:t>
      </w:r>
      <w:r w:rsidR="0019387F">
        <w:rPr>
          <w:b/>
        </w:rPr>
        <w:t xml:space="preserve"> The process of formally dropping a class or classes after the </w:t>
      </w:r>
      <w:proofErr w:type="spellStart"/>
      <w:r w:rsidR="0019387F">
        <w:rPr>
          <w:b/>
        </w:rPr>
        <w:t>tem</w:t>
      </w:r>
      <w:proofErr w:type="spellEnd"/>
      <w:r w:rsidR="0019387F">
        <w:rPr>
          <w:b/>
        </w:rPr>
        <w:t xml:space="preserve"> has started.</w:t>
      </w:r>
    </w:p>
    <w:p w:rsidR="0019387F" w:rsidRDefault="0019387F">
      <w:pPr>
        <w:rPr>
          <w:b/>
        </w:rPr>
      </w:pPr>
    </w:p>
    <w:p w:rsidR="005A680C" w:rsidRDefault="005A680C">
      <w:pPr>
        <w:rPr>
          <w:b/>
        </w:rPr>
      </w:pPr>
      <w:r>
        <w:rPr>
          <w:b/>
        </w:rPr>
        <w:t>Work-Study-</w:t>
      </w:r>
      <w:r w:rsidR="0019387F">
        <w:rPr>
          <w:b/>
        </w:rPr>
        <w:t xml:space="preserve"> A type of financial aid which pays students to work part-time, often on campus, during the academic year.</w:t>
      </w: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</w:p>
    <w:p w:rsidR="00552754" w:rsidRDefault="00552754">
      <w:pPr>
        <w:rPr>
          <w:b/>
        </w:rPr>
      </w:pPr>
    </w:p>
    <w:p w:rsidR="00FC0169" w:rsidRDefault="00FC0169">
      <w:pPr>
        <w:rPr>
          <w:b/>
        </w:rPr>
      </w:pPr>
    </w:p>
    <w:p w:rsidR="00F91283" w:rsidRDefault="00F91283">
      <w:pPr>
        <w:rPr>
          <w:b/>
        </w:rPr>
      </w:pPr>
    </w:p>
    <w:p w:rsidR="00F91283" w:rsidRDefault="00F91283">
      <w:pPr>
        <w:rPr>
          <w:b/>
        </w:rPr>
      </w:pPr>
    </w:p>
    <w:p w:rsidR="00F91283" w:rsidRDefault="00F91283">
      <w:pPr>
        <w:rPr>
          <w:b/>
        </w:rPr>
      </w:pPr>
    </w:p>
    <w:p w:rsidR="00F91283" w:rsidRDefault="00F91283">
      <w:pPr>
        <w:rPr>
          <w:b/>
        </w:rPr>
      </w:pPr>
      <w:r>
        <w:rPr>
          <w:b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5"/>
        <w:gridCol w:w="2285"/>
        <w:gridCol w:w="2286"/>
        <w:gridCol w:w="2286"/>
      </w:tblGrid>
      <w:tr w:rsidR="00F91283" w:rsidTr="00FC0313">
        <w:trPr>
          <w:trHeight w:val="1768"/>
        </w:trPr>
        <w:tc>
          <w:tcPr>
            <w:tcW w:w="2285" w:type="dxa"/>
          </w:tcPr>
          <w:p w:rsidR="00F91283" w:rsidRDefault="00F91283" w:rsidP="00F91283">
            <w:r>
              <w:t>Academic Advisor</w:t>
            </w:r>
          </w:p>
          <w:p w:rsidR="00F91283" w:rsidRPr="00F91283" w:rsidRDefault="00F91283" w:rsidP="00F91283">
            <w:pPr>
              <w:jc w:val="center"/>
              <w:rPr>
                <w:sz w:val="16"/>
                <w:szCs w:val="16"/>
              </w:rPr>
            </w:pPr>
            <w:r w:rsidRPr="00F91283">
              <w:rPr>
                <w:b/>
                <w:sz w:val="16"/>
                <w:szCs w:val="16"/>
              </w:rPr>
              <w:t>A member of the college faculty or staff who assists students with planning quarter or semester schedules as well as their overall program of study.</w:t>
            </w:r>
          </w:p>
        </w:tc>
        <w:tc>
          <w:tcPr>
            <w:tcW w:w="2285" w:type="dxa"/>
          </w:tcPr>
          <w:p w:rsidR="00F91283" w:rsidRDefault="00F91283" w:rsidP="00F91283">
            <w:r>
              <w:t>Meal Plan</w:t>
            </w:r>
          </w:p>
          <w:p w:rsidR="00E122AE" w:rsidRPr="00E122AE" w:rsidRDefault="00E122AE" w:rsidP="00E122AE">
            <w:pPr>
              <w:rPr>
                <w:b/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Students living on or off campus may purchase a food plan. Typically there are multiple options for a set number of pre-paid meals per week.</w:t>
            </w:r>
          </w:p>
          <w:p w:rsidR="00E122AE" w:rsidRDefault="00E122AE" w:rsidP="00F91283"/>
        </w:tc>
        <w:tc>
          <w:tcPr>
            <w:tcW w:w="2286" w:type="dxa"/>
          </w:tcPr>
          <w:p w:rsidR="00F91283" w:rsidRDefault="00F91283" w:rsidP="00F91283">
            <w:r>
              <w:t>FASFA</w:t>
            </w:r>
          </w:p>
          <w:p w:rsidR="00E122AE" w:rsidRPr="00E122AE" w:rsidRDefault="00E122AE" w:rsidP="00F91283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Free Application for Federal Student Aid. The federal application that students fill out to determine their financial aid eligibility.</w:t>
            </w:r>
          </w:p>
        </w:tc>
        <w:tc>
          <w:tcPr>
            <w:tcW w:w="2286" w:type="dxa"/>
          </w:tcPr>
          <w:p w:rsidR="00F91283" w:rsidRDefault="00F91283" w:rsidP="00F91283">
            <w:r>
              <w:t>Application</w:t>
            </w:r>
          </w:p>
          <w:p w:rsidR="00A66C50" w:rsidRDefault="00A66C50" w:rsidP="00F91283">
            <w:r w:rsidRPr="00F91283">
              <w:rPr>
                <w:b/>
                <w:sz w:val="16"/>
                <w:szCs w:val="16"/>
              </w:rPr>
              <w:t>The first step in requesting admission to a college or university. It is the form you fill out by a certain deadline; sometimes there is a fee.</w:t>
            </w:r>
          </w:p>
        </w:tc>
      </w:tr>
      <w:tr w:rsidR="00F91283" w:rsidTr="00FC0313">
        <w:trPr>
          <w:trHeight w:val="1502"/>
        </w:trPr>
        <w:tc>
          <w:tcPr>
            <w:tcW w:w="2285" w:type="dxa"/>
          </w:tcPr>
          <w:p w:rsidR="00F91283" w:rsidRDefault="00F91283" w:rsidP="00F91283">
            <w:r>
              <w:t>Dorm</w:t>
            </w:r>
          </w:p>
          <w:p w:rsidR="00F91283" w:rsidRPr="00F91283" w:rsidRDefault="00F91283" w:rsidP="00F91283">
            <w:pPr>
              <w:rPr>
                <w:sz w:val="16"/>
                <w:szCs w:val="16"/>
              </w:rPr>
            </w:pPr>
            <w:r w:rsidRPr="00F91283">
              <w:rPr>
                <w:b/>
                <w:sz w:val="16"/>
                <w:szCs w:val="16"/>
              </w:rPr>
              <w:t>A building at a college containing a certain number of private or semi-private rooms for residents, usually along with a common bathroom.</w:t>
            </w:r>
          </w:p>
        </w:tc>
        <w:tc>
          <w:tcPr>
            <w:tcW w:w="2285" w:type="dxa"/>
          </w:tcPr>
          <w:p w:rsidR="00F91283" w:rsidRDefault="00F91283" w:rsidP="00F91283">
            <w:r>
              <w:t>Bachelor’s Degree</w:t>
            </w:r>
          </w:p>
          <w:p w:rsidR="00F91283" w:rsidRPr="00F91283" w:rsidRDefault="00F91283" w:rsidP="00F91283">
            <w:pPr>
              <w:rPr>
                <w:b/>
                <w:sz w:val="16"/>
                <w:szCs w:val="16"/>
              </w:rPr>
            </w:pPr>
            <w:r w:rsidRPr="00F91283">
              <w:rPr>
                <w:b/>
                <w:sz w:val="16"/>
                <w:szCs w:val="16"/>
              </w:rPr>
              <w:t>A college degree which can often be earned by completing the requirements for a college 4-year instructional program.</w:t>
            </w:r>
          </w:p>
        </w:tc>
        <w:tc>
          <w:tcPr>
            <w:tcW w:w="2286" w:type="dxa"/>
          </w:tcPr>
          <w:p w:rsidR="00F91283" w:rsidRDefault="00F91283" w:rsidP="00F91283">
            <w:r>
              <w:t>Associate’s Degree</w:t>
            </w:r>
          </w:p>
          <w:p w:rsidR="00F91283" w:rsidRPr="00F91283" w:rsidRDefault="00F91283" w:rsidP="00F91283">
            <w:pPr>
              <w:rPr>
                <w:sz w:val="16"/>
                <w:szCs w:val="16"/>
              </w:rPr>
            </w:pPr>
            <w:r w:rsidRPr="00F91283">
              <w:rPr>
                <w:b/>
                <w:sz w:val="16"/>
                <w:szCs w:val="16"/>
              </w:rPr>
              <w:t>Is an undergraduate academic degree usually awarded by colleges upon completing a course of study lasting two years</w:t>
            </w:r>
          </w:p>
        </w:tc>
        <w:tc>
          <w:tcPr>
            <w:tcW w:w="2286" w:type="dxa"/>
          </w:tcPr>
          <w:p w:rsidR="00F91283" w:rsidRDefault="00F91283" w:rsidP="00E122AE">
            <w:r>
              <w:t>Grade Point Average</w:t>
            </w:r>
          </w:p>
          <w:p w:rsidR="00E122AE" w:rsidRDefault="00E122AE" w:rsidP="00E122AE">
            <w:r>
              <w:rPr>
                <w:b/>
              </w:rPr>
              <w:t>(</w:t>
            </w:r>
            <w:r w:rsidRPr="00E122AE">
              <w:rPr>
                <w:b/>
                <w:sz w:val="16"/>
                <w:szCs w:val="16"/>
              </w:rPr>
              <w:t xml:space="preserve">GPA) An indication of a student’s academic achievement at a </w:t>
            </w:r>
            <w:r w:rsidR="00A66C50">
              <w:rPr>
                <w:b/>
                <w:sz w:val="16"/>
                <w:szCs w:val="16"/>
              </w:rPr>
              <w:t xml:space="preserve">college or university.  </w:t>
            </w:r>
          </w:p>
        </w:tc>
      </w:tr>
      <w:tr w:rsidR="00F91283" w:rsidTr="00FC0313">
        <w:trPr>
          <w:trHeight w:val="1289"/>
        </w:trPr>
        <w:tc>
          <w:tcPr>
            <w:tcW w:w="2285" w:type="dxa"/>
          </w:tcPr>
          <w:p w:rsidR="00F91283" w:rsidRDefault="00F91283" w:rsidP="00E122AE">
            <w:r>
              <w:t>Loan</w:t>
            </w:r>
          </w:p>
          <w:p w:rsidR="00F91283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type of financial aid that must be paid back to a lending institution or government agency when the student leaves school.</w:t>
            </w:r>
          </w:p>
        </w:tc>
        <w:tc>
          <w:tcPr>
            <w:tcW w:w="2285" w:type="dxa"/>
          </w:tcPr>
          <w:p w:rsidR="00F91283" w:rsidRDefault="00F91283" w:rsidP="00835D5B">
            <w:pPr>
              <w:jc w:val="center"/>
            </w:pPr>
          </w:p>
          <w:p w:rsidR="00F91283" w:rsidRDefault="00F91283" w:rsidP="00835D5B">
            <w:pPr>
              <w:jc w:val="center"/>
            </w:pPr>
          </w:p>
          <w:p w:rsidR="00F91283" w:rsidRDefault="00F91283" w:rsidP="00835D5B">
            <w:pPr>
              <w:jc w:val="center"/>
            </w:pPr>
            <w:r>
              <w:t>FREE</w:t>
            </w:r>
          </w:p>
        </w:tc>
        <w:tc>
          <w:tcPr>
            <w:tcW w:w="2286" w:type="dxa"/>
          </w:tcPr>
          <w:p w:rsidR="00F91283" w:rsidRDefault="00F91283" w:rsidP="00E122AE">
            <w:r>
              <w:t>Prerequisite</w:t>
            </w:r>
          </w:p>
          <w:p w:rsidR="00E122AE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class required before registering for a particular class.</w:t>
            </w:r>
          </w:p>
        </w:tc>
        <w:tc>
          <w:tcPr>
            <w:tcW w:w="2286" w:type="dxa"/>
          </w:tcPr>
          <w:p w:rsidR="00F91283" w:rsidRDefault="00F91283" w:rsidP="00E122AE">
            <w:r>
              <w:t>Scholarship</w:t>
            </w:r>
          </w:p>
          <w:p w:rsidR="00E122AE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grant or payment awarded to pay toward a student’s education often rewarded on the basis of academics or other areas.</w:t>
            </w:r>
          </w:p>
        </w:tc>
      </w:tr>
      <w:tr w:rsidR="00F91283" w:rsidTr="00FC0313">
        <w:trPr>
          <w:trHeight w:val="1687"/>
        </w:trPr>
        <w:tc>
          <w:tcPr>
            <w:tcW w:w="2285" w:type="dxa"/>
          </w:tcPr>
          <w:p w:rsidR="00F91283" w:rsidRDefault="00F91283" w:rsidP="00E122AE">
            <w:r>
              <w:t>Semester</w:t>
            </w:r>
          </w:p>
          <w:p w:rsidR="00F91283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unit of time that refers to half of the academic school year.</w:t>
            </w:r>
          </w:p>
        </w:tc>
        <w:tc>
          <w:tcPr>
            <w:tcW w:w="2285" w:type="dxa"/>
          </w:tcPr>
          <w:p w:rsidR="00F91283" w:rsidRDefault="00F91283" w:rsidP="00A66C50">
            <w:r>
              <w:t>Syllabus</w:t>
            </w:r>
          </w:p>
          <w:p w:rsidR="00A66C50" w:rsidRPr="00A66C50" w:rsidRDefault="00A66C50" w:rsidP="00A66C50">
            <w:pPr>
              <w:rPr>
                <w:sz w:val="16"/>
                <w:szCs w:val="16"/>
              </w:rPr>
            </w:pPr>
            <w:r w:rsidRPr="00A66C50">
              <w:rPr>
                <w:b/>
                <w:sz w:val="16"/>
                <w:szCs w:val="16"/>
              </w:rPr>
              <w:t>An outline plan for a particular class, including textbook requirements, class meeting dates, reading assignments, and exams.</w:t>
            </w:r>
          </w:p>
        </w:tc>
        <w:tc>
          <w:tcPr>
            <w:tcW w:w="2286" w:type="dxa"/>
          </w:tcPr>
          <w:p w:rsidR="00F91283" w:rsidRDefault="00F91283" w:rsidP="00A66C50">
            <w:r>
              <w:t>Transcript</w:t>
            </w:r>
          </w:p>
          <w:p w:rsidR="00A66C50" w:rsidRPr="00A66C50" w:rsidRDefault="00A66C50" w:rsidP="00A66C50">
            <w:pPr>
              <w:rPr>
                <w:sz w:val="16"/>
                <w:szCs w:val="16"/>
              </w:rPr>
            </w:pPr>
            <w:r w:rsidRPr="00A66C50">
              <w:rPr>
                <w:b/>
                <w:sz w:val="16"/>
                <w:szCs w:val="16"/>
              </w:rPr>
              <w:t>An official record of the courses and credits a student has taken, the grades and degrees or certificates earned and any awards and honors received.</w:t>
            </w:r>
          </w:p>
        </w:tc>
        <w:tc>
          <w:tcPr>
            <w:tcW w:w="2286" w:type="dxa"/>
          </w:tcPr>
          <w:p w:rsidR="00F91283" w:rsidRDefault="00F91283" w:rsidP="00A66C50">
            <w:r>
              <w:t>Work-Study</w:t>
            </w:r>
          </w:p>
          <w:p w:rsidR="00A66C50" w:rsidRPr="00FC0313" w:rsidRDefault="00A66C50" w:rsidP="00A66C50">
            <w:pPr>
              <w:rPr>
                <w:sz w:val="16"/>
                <w:szCs w:val="16"/>
              </w:rPr>
            </w:pPr>
            <w:r w:rsidRPr="00FC0313">
              <w:rPr>
                <w:b/>
                <w:sz w:val="16"/>
                <w:szCs w:val="16"/>
              </w:rPr>
              <w:t>A type of financial aid which pays students to work part-time, often on campus, during the academic year.</w:t>
            </w:r>
          </w:p>
        </w:tc>
      </w:tr>
    </w:tbl>
    <w:p w:rsidR="00F91283" w:rsidRDefault="00F91283" w:rsidP="00F9128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1283" w:rsidTr="00835D5B">
        <w:tc>
          <w:tcPr>
            <w:tcW w:w="2337" w:type="dxa"/>
          </w:tcPr>
          <w:p w:rsidR="00F91283" w:rsidRDefault="00F91283" w:rsidP="00E122AE">
            <w:r>
              <w:t>Financial Aid</w:t>
            </w:r>
          </w:p>
          <w:p w:rsidR="00F91283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Any grant or scholarship, loan, or paid employment offered to help a student meet his/her college expenses.</w:t>
            </w:r>
          </w:p>
        </w:tc>
        <w:tc>
          <w:tcPr>
            <w:tcW w:w="2337" w:type="dxa"/>
          </w:tcPr>
          <w:p w:rsidR="00F91283" w:rsidRDefault="00F91283" w:rsidP="00A66C50">
            <w:r>
              <w:t>Syllabus</w:t>
            </w:r>
          </w:p>
          <w:p w:rsidR="00A66C50" w:rsidRPr="00A66C50" w:rsidRDefault="00A66C50" w:rsidP="00A66C50">
            <w:pPr>
              <w:rPr>
                <w:sz w:val="16"/>
                <w:szCs w:val="16"/>
              </w:rPr>
            </w:pPr>
            <w:r w:rsidRPr="00A66C50">
              <w:rPr>
                <w:b/>
                <w:sz w:val="16"/>
                <w:szCs w:val="16"/>
              </w:rPr>
              <w:t>An outline plan for a particular class, including textbook requirements, class meeting dates, reading assignments, and exams.</w:t>
            </w:r>
          </w:p>
        </w:tc>
        <w:tc>
          <w:tcPr>
            <w:tcW w:w="2338" w:type="dxa"/>
          </w:tcPr>
          <w:p w:rsidR="00F91283" w:rsidRDefault="00F91283" w:rsidP="00A66C50">
            <w:r>
              <w:t>Withdrawal</w:t>
            </w:r>
          </w:p>
          <w:p w:rsidR="00A66C50" w:rsidRPr="00A66C50" w:rsidRDefault="00A66C50" w:rsidP="00A66C50">
            <w:pPr>
              <w:rPr>
                <w:sz w:val="16"/>
                <w:szCs w:val="16"/>
              </w:rPr>
            </w:pPr>
            <w:r w:rsidRPr="00A66C50">
              <w:rPr>
                <w:b/>
                <w:sz w:val="16"/>
                <w:szCs w:val="16"/>
              </w:rPr>
              <w:t xml:space="preserve">The process of formally dropping a class or classes after the </w:t>
            </w:r>
            <w:proofErr w:type="spellStart"/>
            <w:r w:rsidRPr="00A66C50">
              <w:rPr>
                <w:b/>
                <w:sz w:val="16"/>
                <w:szCs w:val="16"/>
              </w:rPr>
              <w:t>tem</w:t>
            </w:r>
            <w:proofErr w:type="spellEnd"/>
            <w:r w:rsidRPr="00A66C50">
              <w:rPr>
                <w:b/>
                <w:sz w:val="16"/>
                <w:szCs w:val="16"/>
              </w:rPr>
              <w:t xml:space="preserve"> has started.</w:t>
            </w:r>
          </w:p>
        </w:tc>
        <w:tc>
          <w:tcPr>
            <w:tcW w:w="2338" w:type="dxa"/>
          </w:tcPr>
          <w:p w:rsidR="00F91283" w:rsidRDefault="00F91283" w:rsidP="00E122AE">
            <w:r>
              <w:t>Freshman</w:t>
            </w:r>
          </w:p>
          <w:p w:rsidR="00E122AE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first year student at a university, college, or high school.</w:t>
            </w:r>
          </w:p>
        </w:tc>
      </w:tr>
      <w:tr w:rsidR="00F91283" w:rsidTr="00835D5B">
        <w:tc>
          <w:tcPr>
            <w:tcW w:w="2337" w:type="dxa"/>
          </w:tcPr>
          <w:p w:rsidR="00F91283" w:rsidRDefault="00F91283" w:rsidP="00E122AE">
            <w:r>
              <w:t>Senior</w:t>
            </w:r>
          </w:p>
          <w:p w:rsidR="00F91283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student in the final year coursework of a bachelor degree.</w:t>
            </w:r>
          </w:p>
        </w:tc>
        <w:tc>
          <w:tcPr>
            <w:tcW w:w="2337" w:type="dxa"/>
          </w:tcPr>
          <w:p w:rsidR="00F91283" w:rsidRDefault="00F91283" w:rsidP="00A66C50">
            <w:r>
              <w:t>Grade Point Average</w:t>
            </w:r>
          </w:p>
          <w:p w:rsidR="00A66C50" w:rsidRDefault="00A66C50" w:rsidP="00A66C50">
            <w:r>
              <w:rPr>
                <w:b/>
              </w:rPr>
              <w:t>(</w:t>
            </w:r>
            <w:r w:rsidRPr="00E122AE">
              <w:rPr>
                <w:b/>
                <w:sz w:val="16"/>
                <w:szCs w:val="16"/>
              </w:rPr>
              <w:t xml:space="preserve">GPA) An indication of a student’s academic achievement at a </w:t>
            </w:r>
            <w:r>
              <w:rPr>
                <w:b/>
                <w:sz w:val="16"/>
                <w:szCs w:val="16"/>
              </w:rPr>
              <w:t xml:space="preserve">college or university.  </w:t>
            </w:r>
          </w:p>
        </w:tc>
        <w:tc>
          <w:tcPr>
            <w:tcW w:w="2338" w:type="dxa"/>
          </w:tcPr>
          <w:p w:rsidR="00F91283" w:rsidRDefault="00F91283" w:rsidP="00A66C50">
            <w:r>
              <w:t>Transcript</w:t>
            </w:r>
          </w:p>
          <w:p w:rsidR="00A66C50" w:rsidRDefault="00A66C50" w:rsidP="00A66C50">
            <w:r w:rsidRPr="00A66C50">
              <w:rPr>
                <w:b/>
                <w:sz w:val="16"/>
                <w:szCs w:val="16"/>
              </w:rPr>
              <w:t>An official record of the courses and credits a stud</w:t>
            </w:r>
            <w:r w:rsidR="00FC0313">
              <w:rPr>
                <w:b/>
                <w:sz w:val="16"/>
                <w:szCs w:val="16"/>
              </w:rPr>
              <w:t>ent has taken, awards and degrees.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91283" w:rsidRDefault="00F91283" w:rsidP="00F91283">
            <w:r>
              <w:t>Elective</w:t>
            </w:r>
          </w:p>
          <w:p w:rsidR="00F91283" w:rsidRPr="00F91283" w:rsidRDefault="00F91283" w:rsidP="00F91283">
            <w:pPr>
              <w:rPr>
                <w:b/>
                <w:sz w:val="16"/>
                <w:szCs w:val="16"/>
              </w:rPr>
            </w:pPr>
            <w:r w:rsidRPr="00F91283">
              <w:rPr>
                <w:b/>
                <w:sz w:val="16"/>
                <w:szCs w:val="16"/>
              </w:rPr>
              <w:t xml:space="preserve">A course that is not required by a particular instructional program.  A </w:t>
            </w:r>
            <w:r w:rsidR="00A66C50">
              <w:rPr>
                <w:b/>
                <w:sz w:val="16"/>
                <w:szCs w:val="16"/>
              </w:rPr>
              <w:t xml:space="preserve">complementary credit. </w:t>
            </w:r>
          </w:p>
        </w:tc>
      </w:tr>
      <w:tr w:rsidR="00F91283" w:rsidTr="00835D5B">
        <w:tc>
          <w:tcPr>
            <w:tcW w:w="2337" w:type="dxa"/>
          </w:tcPr>
          <w:p w:rsidR="00F91283" w:rsidRDefault="00F91283" w:rsidP="00F91283">
            <w:r>
              <w:t>Application</w:t>
            </w:r>
          </w:p>
          <w:p w:rsidR="00F91283" w:rsidRPr="00F91283" w:rsidRDefault="00F91283" w:rsidP="00F91283">
            <w:pPr>
              <w:rPr>
                <w:b/>
                <w:sz w:val="16"/>
                <w:szCs w:val="16"/>
              </w:rPr>
            </w:pPr>
            <w:r w:rsidRPr="00F91283">
              <w:rPr>
                <w:b/>
                <w:sz w:val="16"/>
                <w:szCs w:val="16"/>
              </w:rPr>
              <w:t>The first step in requesting admission to a college or university. It is the form you fill out by a certain deadline; sometimes there is a fee.</w:t>
            </w:r>
          </w:p>
        </w:tc>
        <w:tc>
          <w:tcPr>
            <w:tcW w:w="2337" w:type="dxa"/>
          </w:tcPr>
          <w:p w:rsidR="00F91283" w:rsidRDefault="00F91283" w:rsidP="00E122AE">
            <w:r>
              <w:t>Junior</w:t>
            </w:r>
          </w:p>
          <w:p w:rsidR="00E122AE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student typically in the third year of a four year program of study.</w:t>
            </w:r>
          </w:p>
        </w:tc>
        <w:tc>
          <w:tcPr>
            <w:tcW w:w="2338" w:type="dxa"/>
          </w:tcPr>
          <w:p w:rsidR="00F91283" w:rsidRDefault="00F91283" w:rsidP="00835D5B">
            <w:pPr>
              <w:jc w:val="center"/>
            </w:pPr>
          </w:p>
          <w:p w:rsidR="00F91283" w:rsidRDefault="00F91283" w:rsidP="00835D5B">
            <w:pPr>
              <w:jc w:val="center"/>
            </w:pPr>
          </w:p>
          <w:p w:rsidR="00F91283" w:rsidRPr="003A7A29" w:rsidRDefault="00F91283" w:rsidP="00835D5B">
            <w:pPr>
              <w:jc w:val="center"/>
              <w:rPr>
                <w:b/>
              </w:rPr>
            </w:pPr>
            <w:r w:rsidRPr="003A7A29">
              <w:rPr>
                <w:b/>
              </w:rPr>
              <w:t>Free</w:t>
            </w:r>
          </w:p>
        </w:tc>
        <w:tc>
          <w:tcPr>
            <w:tcW w:w="2338" w:type="dxa"/>
          </w:tcPr>
          <w:p w:rsidR="00F91283" w:rsidRDefault="00F91283" w:rsidP="00FC0313">
            <w:r>
              <w:t>Sophomore</w:t>
            </w:r>
          </w:p>
          <w:p w:rsidR="00FC0313" w:rsidRPr="00FC0313" w:rsidRDefault="00FC0313" w:rsidP="00FC0313">
            <w:pPr>
              <w:rPr>
                <w:sz w:val="16"/>
                <w:szCs w:val="16"/>
              </w:rPr>
            </w:pPr>
            <w:r w:rsidRPr="00FC0313">
              <w:rPr>
                <w:b/>
                <w:sz w:val="16"/>
                <w:szCs w:val="16"/>
              </w:rPr>
              <w:t>A student in the second year coursework of a bachelor degree.</w:t>
            </w:r>
          </w:p>
        </w:tc>
      </w:tr>
      <w:tr w:rsidR="00F91283" w:rsidTr="00FC0313">
        <w:trPr>
          <w:trHeight w:val="341"/>
        </w:trPr>
        <w:tc>
          <w:tcPr>
            <w:tcW w:w="2337" w:type="dxa"/>
          </w:tcPr>
          <w:p w:rsidR="00F91283" w:rsidRDefault="00F91283" w:rsidP="00E122AE">
            <w:r>
              <w:t>Internship</w:t>
            </w:r>
          </w:p>
          <w:p w:rsidR="00F91283" w:rsidRPr="00E122AE" w:rsidRDefault="00E122AE" w:rsidP="00E122AE">
            <w:pPr>
              <w:rPr>
                <w:sz w:val="16"/>
                <w:szCs w:val="16"/>
              </w:rPr>
            </w:pPr>
            <w:r w:rsidRPr="00E122AE">
              <w:rPr>
                <w:b/>
                <w:sz w:val="16"/>
                <w:szCs w:val="16"/>
              </w:rPr>
              <w:t>A supervised short-term apprenticeship or temporary job in a real-world setting closely related to a student’s field of st</w:t>
            </w:r>
            <w:r w:rsidR="00FC0313">
              <w:rPr>
                <w:b/>
                <w:sz w:val="16"/>
                <w:szCs w:val="16"/>
              </w:rPr>
              <w:t xml:space="preserve">udy.  </w:t>
            </w:r>
          </w:p>
        </w:tc>
        <w:tc>
          <w:tcPr>
            <w:tcW w:w="2337" w:type="dxa"/>
          </w:tcPr>
          <w:p w:rsidR="00F91283" w:rsidRDefault="00F91283" w:rsidP="00F91283">
            <w:r>
              <w:t>Degree</w:t>
            </w:r>
          </w:p>
          <w:p w:rsidR="00F91283" w:rsidRDefault="00F91283" w:rsidP="00F91283">
            <w:r w:rsidRPr="00F91283">
              <w:rPr>
                <w:b/>
                <w:sz w:val="16"/>
                <w:szCs w:val="16"/>
              </w:rPr>
              <w:t>A rank conferred by a college or university and earned by a student who has successfully completed specified courses and requirements</w:t>
            </w:r>
            <w:r>
              <w:rPr>
                <w:b/>
              </w:rPr>
              <w:t>.</w:t>
            </w:r>
          </w:p>
        </w:tc>
        <w:tc>
          <w:tcPr>
            <w:tcW w:w="2338" w:type="dxa"/>
          </w:tcPr>
          <w:p w:rsidR="00F91283" w:rsidRDefault="00F91283" w:rsidP="00F91283">
            <w:r>
              <w:t>Faculty</w:t>
            </w:r>
          </w:p>
          <w:p w:rsidR="00F91283" w:rsidRPr="00F91283" w:rsidRDefault="00F91283" w:rsidP="00835D5B">
            <w:pPr>
              <w:rPr>
                <w:sz w:val="16"/>
                <w:szCs w:val="16"/>
              </w:rPr>
            </w:pPr>
            <w:r w:rsidRPr="00F91283">
              <w:rPr>
                <w:sz w:val="16"/>
                <w:szCs w:val="16"/>
              </w:rPr>
              <w:t>The instructors or teaching staff at a school</w:t>
            </w:r>
          </w:p>
          <w:p w:rsidR="00F91283" w:rsidRPr="003A7A29" w:rsidRDefault="00F91283" w:rsidP="00835D5B">
            <w:pPr>
              <w:ind w:firstLine="720"/>
            </w:pPr>
          </w:p>
        </w:tc>
        <w:tc>
          <w:tcPr>
            <w:tcW w:w="2338" w:type="dxa"/>
          </w:tcPr>
          <w:p w:rsidR="00F91283" w:rsidRDefault="00F91283" w:rsidP="00F91283">
            <w:r>
              <w:t>Dean</w:t>
            </w:r>
          </w:p>
          <w:p w:rsidR="00F91283" w:rsidRPr="00F91283" w:rsidRDefault="00F91283" w:rsidP="00F91283">
            <w:pPr>
              <w:rPr>
                <w:sz w:val="16"/>
                <w:szCs w:val="16"/>
              </w:rPr>
            </w:pPr>
            <w:r w:rsidRPr="00F91283">
              <w:rPr>
                <w:b/>
                <w:sz w:val="16"/>
                <w:szCs w:val="16"/>
              </w:rPr>
              <w:t>An academic administrator or official at a school, college, or university, especially one with responsibility for students or faculty.</w:t>
            </w:r>
          </w:p>
        </w:tc>
      </w:tr>
    </w:tbl>
    <w:p w:rsidR="00F91283" w:rsidRPr="006446FC" w:rsidRDefault="00F91283">
      <w:pPr>
        <w:rPr>
          <w:b/>
        </w:rPr>
      </w:pPr>
    </w:p>
    <w:sectPr w:rsidR="00F91283" w:rsidRPr="006446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97" w:rsidRDefault="00B66A97" w:rsidP="006446FC">
      <w:pPr>
        <w:spacing w:line="240" w:lineRule="auto"/>
      </w:pPr>
      <w:r>
        <w:separator/>
      </w:r>
    </w:p>
  </w:endnote>
  <w:endnote w:type="continuationSeparator" w:id="0">
    <w:p w:rsidR="00B66A97" w:rsidRDefault="00B66A97" w:rsidP="00644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97" w:rsidRDefault="00B66A97" w:rsidP="006446FC">
      <w:pPr>
        <w:spacing w:line="240" w:lineRule="auto"/>
      </w:pPr>
      <w:r>
        <w:separator/>
      </w:r>
    </w:p>
  </w:footnote>
  <w:footnote w:type="continuationSeparator" w:id="0">
    <w:p w:rsidR="00B66A97" w:rsidRDefault="00B66A97" w:rsidP="00644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FC" w:rsidRPr="006446FC" w:rsidRDefault="006446FC" w:rsidP="006446FC">
    <w:pPr>
      <w:pStyle w:val="Header"/>
      <w:jc w:val="center"/>
      <w:rPr>
        <w:sz w:val="40"/>
        <w:szCs w:val="40"/>
      </w:rPr>
    </w:pPr>
    <w:r w:rsidRPr="006446FC">
      <w:rPr>
        <w:sz w:val="40"/>
        <w:szCs w:val="40"/>
      </w:rPr>
      <w:t>GEAR UP Career &amp; College Lingo Bingo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64E2"/>
    <w:multiLevelType w:val="hybridMultilevel"/>
    <w:tmpl w:val="8FF8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78B"/>
    <w:multiLevelType w:val="hybridMultilevel"/>
    <w:tmpl w:val="2AB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C"/>
    <w:rsid w:val="00053DF5"/>
    <w:rsid w:val="0019387F"/>
    <w:rsid w:val="002A5E0C"/>
    <w:rsid w:val="003A7A29"/>
    <w:rsid w:val="003D4BA1"/>
    <w:rsid w:val="0048493D"/>
    <w:rsid w:val="00546760"/>
    <w:rsid w:val="00552754"/>
    <w:rsid w:val="005A680C"/>
    <w:rsid w:val="006446FC"/>
    <w:rsid w:val="007878A4"/>
    <w:rsid w:val="0083400C"/>
    <w:rsid w:val="009B196F"/>
    <w:rsid w:val="00A66C50"/>
    <w:rsid w:val="00B42429"/>
    <w:rsid w:val="00B66A97"/>
    <w:rsid w:val="00C50668"/>
    <w:rsid w:val="00E122AE"/>
    <w:rsid w:val="00E84A4B"/>
    <w:rsid w:val="00F91283"/>
    <w:rsid w:val="00FC0169"/>
    <w:rsid w:val="00FC0313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43834-A12B-4CE8-AB4A-E3C49DB3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46F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FC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6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6F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4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FC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8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Freeman</dc:creator>
  <cp:keywords/>
  <dc:description/>
  <cp:lastModifiedBy>Jody Freeman</cp:lastModifiedBy>
  <cp:revision>13</cp:revision>
  <cp:lastPrinted>2017-06-16T15:49:00Z</cp:lastPrinted>
  <dcterms:created xsi:type="dcterms:W3CDTF">2016-12-06T19:03:00Z</dcterms:created>
  <dcterms:modified xsi:type="dcterms:W3CDTF">2017-06-16T16:02:00Z</dcterms:modified>
</cp:coreProperties>
</file>